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1440" w:firstLine="1440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7291388" cy="34483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91388" cy="344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1440" w:firstLine="1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ind w:left="-1440" w:firstLine="1440"/>
        <w:rPr>
          <w:b w:val="1"/>
        </w:rPr>
      </w:pPr>
      <w:r w:rsidDel="00000000" w:rsidR="00000000" w:rsidRPr="00000000">
        <w:rPr>
          <w:rtl w:val="0"/>
        </w:rPr>
        <w:t xml:space="preserve">What level best describes your experience at this point </w:t>
      </w:r>
      <w:r w:rsidDel="00000000" w:rsidR="00000000" w:rsidRPr="00000000">
        <w:rPr>
          <w:i w:val="1"/>
          <w:sz w:val="18"/>
          <w:szCs w:val="18"/>
          <w:rtl w:val="0"/>
        </w:rPr>
        <w:t xml:space="preserve">(circle one)</w:t>
      </w:r>
      <w:r w:rsidDel="00000000" w:rsidR="00000000" w:rsidRPr="00000000">
        <w:rPr>
          <w:rtl w:val="0"/>
        </w:rPr>
        <w:t xml:space="preserve">:     </w:t>
      </w:r>
      <w:r w:rsidDel="00000000" w:rsidR="00000000" w:rsidRPr="00000000">
        <w:rPr>
          <w:b w:val="1"/>
          <w:rtl w:val="0"/>
        </w:rPr>
        <w:t xml:space="preserve">College            Early Career</w:t>
      </w:r>
    </w:p>
    <w:p w:rsidR="00000000" w:rsidDel="00000000" w:rsidP="00000000" w:rsidRDefault="00000000" w:rsidRPr="00000000" w14:paraId="00000004">
      <w:pPr>
        <w:pageBreakBefore w:val="0"/>
        <w:ind w:left="-1440" w:firstLine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-1440" w:firstLine="1440"/>
        <w:rPr/>
      </w:pPr>
      <w:r w:rsidDel="00000000" w:rsidR="00000000" w:rsidRPr="00000000">
        <w:rPr>
          <w:b w:val="1"/>
          <w:rtl w:val="0"/>
        </w:rPr>
        <w:t xml:space="preserve">Internships are available in the following concentrations:</w:t>
      </w:r>
      <w:r w:rsidDel="00000000" w:rsidR="00000000" w:rsidRPr="00000000">
        <w:rPr>
          <w:rtl w:val="0"/>
        </w:rPr>
        <w:t xml:space="preserve">  Company Management/Finance, Costumes, Education,   </w:t>
        <w:tab/>
        <w:t xml:space="preserve">Marketing, Technical Theatre and Stage Management.</w:t>
      </w:r>
    </w:p>
    <w:p w:rsidR="00000000" w:rsidDel="00000000" w:rsidP="00000000" w:rsidRDefault="00000000" w:rsidRPr="00000000" w14:paraId="00000006">
      <w:pPr>
        <w:pageBreakBefore w:val="0"/>
        <w:ind w:left="-1440" w:firstLine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concentrations are you primarily interested in?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Are you interested in any secondary concentrations?</w:t>
      </w:r>
    </w:p>
    <w:p w:rsidR="00000000" w:rsidDel="00000000" w:rsidP="00000000" w:rsidRDefault="00000000" w:rsidRPr="00000000" w14:paraId="0000000C">
      <w:pPr>
        <w:pageBreakBefore w:val="0"/>
        <w:ind w:left="-1440" w:firstLine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-1440" w:firstLine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-1440" w:firstLine="1440"/>
        <w:rPr/>
      </w:pPr>
      <w:r w:rsidDel="00000000" w:rsidR="00000000" w:rsidRPr="00000000">
        <w:rPr>
          <w:rtl w:val="0"/>
        </w:rPr>
        <w:t xml:space="preserve">   Please also include with this application: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0"/>
          <w:szCs w:val="20"/>
          <w:u w:val="non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copy of your most recent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0"/>
          <w:szCs w:val="20"/>
          <w:u w:val="non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Two letters of recommendation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 personal statement. Personal statements should include experiences and influences that have contributed to your personal growth. In addition please address the following topics:   your professional goals, how the internship will help you achieve these goals, and any unique contribution you will bring to Playhouse Theatre Group, Inc.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Are you including a portfolio or examples of your work? </w:t>
      </w:r>
      <w:r w:rsidDel="00000000" w:rsidR="00000000" w:rsidRPr="00000000">
        <w:rPr>
          <w:sz w:val="20"/>
          <w:szCs w:val="20"/>
          <w:rtl w:val="0"/>
        </w:rPr>
        <w:t xml:space="preserve">(circle one)   </w:t>
      </w: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   YES          NO     </w:t>
      </w:r>
    </w:p>
    <w:p w:rsidR="00000000" w:rsidDel="00000000" w:rsidP="00000000" w:rsidRDefault="00000000" w:rsidRPr="00000000" w14:paraId="00000013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If YES, please include links or attachments to your application.</w:t>
      </w:r>
    </w:p>
    <w:p w:rsidR="00000000" w:rsidDel="00000000" w:rsidP="00000000" w:rsidRDefault="00000000" w:rsidRPr="00000000" w14:paraId="00000014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Deadline:</w:t>
      </w:r>
      <w:r w:rsidDel="00000000" w:rsidR="00000000" w:rsidRPr="00000000">
        <w:rPr>
          <w:rtl w:val="0"/>
        </w:rPr>
        <w:t xml:space="preserve"> We recommend materials to be sent in </w:t>
      </w:r>
      <w:r w:rsidDel="00000000" w:rsidR="00000000" w:rsidRPr="00000000">
        <w:rPr>
          <w:i w:val="1"/>
          <w:rtl w:val="0"/>
        </w:rPr>
        <w:t xml:space="preserve">as soon as possible.</w:t>
      </w:r>
      <w:r w:rsidDel="00000000" w:rsidR="00000000" w:rsidRPr="00000000">
        <w:rPr>
          <w:rtl w:val="0"/>
        </w:rPr>
        <w:t xml:space="preserve"> All materials </w:t>
      </w:r>
      <w:r w:rsidDel="00000000" w:rsidR="00000000" w:rsidRPr="00000000">
        <w:rPr>
          <w:i w:val="1"/>
          <w:rtl w:val="0"/>
        </w:rPr>
        <w:t xml:space="preserve">must be</w:t>
      </w:r>
      <w:r w:rsidDel="00000000" w:rsidR="00000000" w:rsidRPr="00000000">
        <w:rPr>
          <w:rtl w:val="0"/>
        </w:rPr>
        <w:t xml:space="preserve"> received by </w:t>
      </w:r>
      <w:r w:rsidDel="00000000" w:rsidR="00000000" w:rsidRPr="00000000">
        <w:rPr>
          <w:b w:val="1"/>
          <w:rtl w:val="0"/>
        </w:rPr>
        <w:t xml:space="preserve">Friday, March 10th, 2023</w:t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Internships will announced by: </w:t>
      </w:r>
      <w:r w:rsidDel="00000000" w:rsidR="00000000" w:rsidRPr="00000000">
        <w:rPr>
          <w:b w:val="1"/>
          <w:rtl w:val="0"/>
        </w:rPr>
        <w:t xml:space="preserve"> Monday, April 3rd,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left="-1440" w:firstLine="1440"/>
        <w:rPr/>
      </w:pPr>
      <w:r w:rsidDel="00000000" w:rsidR="00000000" w:rsidRPr="00000000">
        <w:rPr/>
        <w:drawing>
          <wp:inline distB="0" distT="0" distL="0" distR="0">
            <wp:extent cx="6777038" cy="1257319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7001" l="-651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7038" cy="12573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left="-1440" w:firstLine="144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email your  completed application packet to Jill Zarcone, Director of Education at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jzarcone@playhousetheatregroup.org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sectPr>
      <w:pgSz w:h="15840" w:w="12240" w:orient="portrait"/>
      <w:pgMar w:bottom="27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zarcone@playhousetheatregroup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XlCeVR8rAbH+z53bAiXW/Re1Q==">AMUW2mV0rtggeOe783MaSq7Y17AcZvDh9c5R0dm4gYUT3DUtd40iC7auunpulIyfHJPHL+lgL+9FqY9g486EB3/ysCyHbUfvl4xZpLQYlkbLQPtvIdmf2awibU1k5HbBkl2qXT6FUBBD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2021-03-05T18:44:00Z</dcterms:created>
</cp:coreProperties>
</file>